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85" w:rsidRDefault="00C75885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C75885" w:rsidRDefault="00C75885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C75885" w:rsidRPr="00360D2C" w:rsidRDefault="00C75885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4162.010.26.1.0633-2025</w:t>
      </w:r>
    </w:p>
    <w:p w:rsidR="00C75885" w:rsidRDefault="00C75885" w:rsidP="00C75885">
      <w:pPr>
        <w:pStyle w:val="Textoindependiente"/>
        <w:spacing w:line="233" w:lineRule="exact"/>
        <w:ind w:right="78"/>
        <w:jc w:val="center"/>
        <w:rPr>
          <w:spacing w:val="-1"/>
        </w:rPr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C75885" w:rsidRPr="00C75885" w:rsidRDefault="00C75885" w:rsidP="00C75885">
      <w:pPr>
        <w:pStyle w:val="Textoindependiente"/>
        <w:spacing w:line="233" w:lineRule="exact"/>
        <w:ind w:right="78"/>
        <w:jc w:val="center"/>
      </w:pPr>
    </w:p>
    <w:p w:rsidR="00C75885" w:rsidRDefault="00C75885" w:rsidP="00C75885">
      <w:pPr>
        <w:pStyle w:val="Textoindependiente"/>
        <w:spacing w:before="212" w:line="264" w:lineRule="auto"/>
        <w:ind w:left="110" w:right="3286"/>
        <w:rPr>
          <w:spacing w:val="1"/>
        </w:rPr>
      </w:pPr>
      <w:r w:rsidRPr="00360D2C">
        <w:t xml:space="preserve">CONTRATISTA: </w:t>
      </w:r>
      <w:r>
        <w:rPr>
          <w:noProof/>
        </w:rPr>
        <w:t>DAVID STEVEN HOLGUIN MERA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C75885" w:rsidRPr="00360D2C" w:rsidRDefault="00C75885" w:rsidP="00C75885">
      <w:pPr>
        <w:pStyle w:val="Textoindependiente"/>
        <w:spacing w:before="212" w:line="264" w:lineRule="auto"/>
        <w:ind w:left="110" w:right="3286"/>
      </w:pPr>
    </w:p>
    <w:p w:rsidR="00C75885" w:rsidRPr="00360D2C" w:rsidRDefault="00C75885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C75885" w:rsidRPr="00360D2C" w:rsidRDefault="00C75885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4162.010.26.1.0633-2025</w:t>
      </w:r>
    </w:p>
    <w:p w:rsidR="00C75885" w:rsidRPr="00360D2C" w:rsidRDefault="00C75885">
      <w:pPr>
        <w:pStyle w:val="Textoindependiente"/>
        <w:spacing w:before="2"/>
      </w:pPr>
    </w:p>
    <w:p w:rsidR="00C75885" w:rsidRPr="00360D2C" w:rsidRDefault="00C75885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C75885" w:rsidRDefault="00C75885" w:rsidP="00F050BF">
      <w:pPr>
        <w:pStyle w:val="Textoindependiente"/>
        <w:ind w:left="110"/>
        <w:rPr>
          <w:sz w:val="21"/>
        </w:rPr>
      </w:pPr>
    </w:p>
    <w:p w:rsidR="00C75885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E44F2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C75885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Realicé la planificación de las sesiones de clase de educación física con base en</w:t>
      </w: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el plan de área propuesto por la coordinadora general del programa de Deporte</w:t>
      </w: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Escolar y Universitario, a partir de la tercera semana del mes de febrero en la</w:t>
      </w: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institución Educativa Montebello, sede Andrés Joaquín Lenis (escuela de</w:t>
      </w:r>
    </w:p>
    <w:p w:rsid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primaria) ubicada en la zona rural de Cali.</w:t>
      </w:r>
    </w:p>
    <w:p w:rsidR="00C75885" w:rsidRPr="001E44F2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75885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E44F2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C75885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Realicé el cronograma mensual de sesiones de clase y actividades (formato</w:t>
      </w: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F021) proyectado para la Escuela Andres Joaquin Lenis de la Vereda</w:t>
      </w: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Campoalegre, dentro de las que proyecté la ejecución de test, sesiones, apoyos</w:t>
      </w:r>
    </w:p>
    <w:p w:rsid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y capacitaciones.</w:t>
      </w:r>
    </w:p>
    <w:p w:rsidR="00C75885" w:rsidRPr="001E44F2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75885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E44F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C75885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Asistí a la inducción de elaboración, llenado y entrega de documentos</w:t>
      </w: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contractuales, formatos y cuentas de cobro, dicha inducción fue direccionada por</w:t>
      </w: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las asistenciales del programa, además, participé en una charla informativa</w:t>
      </w: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sobre los riesgos laborales (ARL), socializaciones y proyecciones del programa</w:t>
      </w:r>
    </w:p>
    <w:p w:rsid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Deporte Escolar y Universitario.</w:t>
      </w:r>
    </w:p>
    <w:p w:rsidR="00C75885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75885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75885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75885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75885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75885" w:rsidRPr="001E44F2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bookmarkStart w:id="0" w:name="_GoBack"/>
      <w:bookmarkEnd w:id="0"/>
    </w:p>
    <w:p w:rsidR="00C75885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E44F2">
        <w:rPr>
          <w:rFonts w:ascii="ArialMT" w:eastAsiaTheme="minorHAnsi" w:hAnsi="ArialMT" w:cs="ArialMT"/>
          <w:noProof/>
          <w:sz w:val="24"/>
          <w:szCs w:val="24"/>
          <w:lang w:val="es-CO"/>
        </w:rPr>
        <w:lastRenderedPageBreak/>
        <w:t>4. Realizar tareas de apoyo en las actividades operativas, logísticas o asistenciales de carácter misional de la Secretaría de Deporte y Recreación, en el cumplimiento del objeto contractual.</w:t>
      </w:r>
    </w:p>
    <w:p w:rsidR="00C75885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Realicé diversas encuestas y llenado de formularios de Google con datos</w:t>
      </w: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personales (de caracterización y documentación) para el desarrollo optimo del</w:t>
      </w:r>
    </w:p>
    <w:p w:rsidR="00C75885" w:rsidRP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programa, tales como la actualización de la base de datos de los contratistas de</w:t>
      </w:r>
    </w:p>
    <w:p w:rsidR="00C75885" w:rsidRDefault="00C75885" w:rsidP="00C758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noProof/>
          <w:sz w:val="24"/>
          <w:szCs w:val="24"/>
          <w:lang w:val="es-CO"/>
        </w:rPr>
        <w:t>SDR y la información para la certificación de los entrenadores.</w:t>
      </w:r>
    </w:p>
    <w:p w:rsidR="00C75885" w:rsidRPr="001E44F2" w:rsidRDefault="00C75885" w:rsidP="00A85E6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75885" w:rsidRDefault="00C75885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1E44F2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C75885" w:rsidRDefault="00C75885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C75885" w:rsidRPr="009531F8" w:rsidRDefault="00C75885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C75885">
        <w:rPr>
          <w:rFonts w:ascii="ArialMT" w:eastAsiaTheme="minorHAnsi" w:hAnsi="ArialMT" w:cs="ArialMT"/>
          <w:sz w:val="24"/>
          <w:szCs w:val="24"/>
          <w:lang w:val="es-CO"/>
        </w:rPr>
        <w:t>Durante este periodo no r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ealicé </w:t>
      </w:r>
      <w:r w:rsidRPr="00C75885">
        <w:rPr>
          <w:rFonts w:ascii="ArialMT" w:eastAsiaTheme="minorHAnsi" w:hAnsi="ArialMT" w:cs="ArialMT"/>
          <w:sz w:val="24"/>
          <w:szCs w:val="24"/>
          <w:lang w:val="es-CO"/>
        </w:rPr>
        <w:t>estas actividades</w:t>
      </w:r>
    </w:p>
    <w:p w:rsidR="00C75885" w:rsidRDefault="00C75885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C75885" w:rsidRDefault="00C75885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C75885" w:rsidRDefault="00C75885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C75885" w:rsidRPr="00F050BF" w:rsidRDefault="00C75885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</w:p>
    <w:p w:rsidR="00C75885" w:rsidRDefault="00C75885" w:rsidP="00580368">
      <w:hyperlink r:id="rId7" w:history="1">
        <w:r w:rsidRPr="001E44F2">
          <w:rPr>
            <w:rStyle w:val="Hipervnculo"/>
          </w:rPr>
          <w:t>https://drive.google.com/drive/folders/1ywu8UpC2piLzIAmgyuB1geJbQveZEfu8</w:t>
        </w:r>
      </w:hyperlink>
    </w:p>
    <w:p w:rsidR="00C75885" w:rsidRPr="00580368" w:rsidRDefault="00C75885" w:rsidP="00580368"/>
    <w:p w:rsidR="00C75885" w:rsidRPr="00580368" w:rsidRDefault="00C75885" w:rsidP="00580368"/>
    <w:p w:rsidR="00C75885" w:rsidRPr="00580368" w:rsidRDefault="00C75885" w:rsidP="00580368"/>
    <w:p w:rsidR="00C75885" w:rsidRDefault="00C75885" w:rsidP="00580368"/>
    <w:p w:rsidR="00C75885" w:rsidRPr="00580368" w:rsidRDefault="00C75885" w:rsidP="009531F8">
      <w:pPr>
        <w:jc w:val="center"/>
      </w:pPr>
      <w:r>
        <w:rPr>
          <w:noProof/>
          <w:lang w:val="es-CO" w:eastAsia="es-CO"/>
        </w:rPr>
        <w:drawing>
          <wp:inline distT="0" distB="0" distL="0" distR="0">
            <wp:extent cx="2676525" cy="13525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5885" w:rsidRPr="00580368" w:rsidSect="00C75885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A3DC1"/>
    <w:rsid w:val="009C7DE7"/>
    <w:rsid w:val="009E35F8"/>
    <w:rsid w:val="00A16111"/>
    <w:rsid w:val="00A85E6A"/>
    <w:rsid w:val="00AE30B9"/>
    <w:rsid w:val="00B71DA7"/>
    <w:rsid w:val="00BD3618"/>
    <w:rsid w:val="00C01B6F"/>
    <w:rsid w:val="00C75885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7588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7588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5885"/>
    <w:rPr>
      <w:rFonts w:ascii="Tahoma" w:eastAsia="Arial MT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7588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7588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5885"/>
    <w:rPr>
      <w:rFonts w:ascii="Tahoma" w:eastAsia="Arial MT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drive.google.com/drive/folders/1ywu8UpC2piLzIAmgyuB1geJbQveZEfu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0C5FE1A-EF5D-466C-82A8-C25BFAA13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447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2024-11-19T05:41:00Z</cp:lastPrinted>
  <dcterms:created xsi:type="dcterms:W3CDTF">2025-02-17T16:55:00Z</dcterms:created>
  <dcterms:modified xsi:type="dcterms:W3CDTF">2025-02-17T17:00:00Z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